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200" w:line="276" w:before="0"/>
        <w:ind w:left="0" w:firstLine="0" w:right="0"/>
        <w:contextualSpacing w:val="0"/>
        <w:jc w:val="left"/>
      </w:pPr>
      <w:r w:rsidRPr="00000000" w:rsidR="00000000" w:rsidDel="00000000">
        <w:rPr>
          <w:rtl w:val="0"/>
        </w:rPr>
      </w:r>
    </w:p>
    <w:tbl>
      <w:tblGrid>
        <w:gridCol w:w="2400"/>
        <w:gridCol w:w="6960"/>
      </w:tblGrid>
      <w:tr>
        <w:tc>
          <w:tcPr>
            <w:shd w:fill="ffffff"/>
            <w:tcMar>
              <w:top w:w="100.0" w:type="dxa"/>
              <w:left w:w="0.0" w:type="dxa"/>
              <w:bottom w:w="100.0" w:type="dxa"/>
              <w:right w:w="0.0" w:type="dxa"/>
            </w:tcMar>
          </w:tcPr>
          <w:p w:rsidP="00000000" w:rsidRPr="00000000" w:rsidR="00000000" w:rsidDel="00000000" w:rsidRDefault="00000000">
            <w:pPr>
              <w:spacing w:lineRule="auto" w:after="225" w:before="0"/>
              <w:ind w:left="0" w:firstLine="0" w:right="225"/>
              <w:contextualSpacing w:val="0"/>
              <w:jc w:val="center"/>
            </w:pPr>
            <w:r w:rsidRPr="00000000" w:rsidR="00000000" w:rsidDel="00000000">
              <w:drawing>
                <wp:inline distR="19050" distT="19050" distB="19050" distL="19050">
                  <wp:extent cy="1219200" cx="1219200"/>
                  <wp:docPr id="1" name="image00.gif"/>
                  <a:graphic>
                    <a:graphicData uri="http://schemas.openxmlformats.org/drawingml/2006/picture">
                      <pic:pic>
                        <pic:nvPicPr>
                          <pic:cNvPr id="0" name="image00.gif"/>
                          <pic:cNvPicPr preferRelativeResize="0"/>
                        </pic:nvPicPr>
                        <pic:blipFill>
                          <a:blip r:embed="rId5"/>
                          <a:stretch>
                            <a:fillRect/>
                          </a:stretch>
                        </pic:blipFill>
                        <pic:spPr>
                          <a:xfrm>
                            <a:ext cy="1219200" cx="1219200"/>
                          </a:xfrm>
                          <a:prstGeom prst="rect"/>
                        </pic:spPr>
                      </pic:pic>
                    </a:graphicData>
                  </a:graphic>
                </wp:inline>
              </w:drawing>
            </w:r>
            <w:r w:rsidRPr="00000000" w:rsidR="00000000" w:rsidDel="00000000">
              <w:rPr>
                <w:rtl w:val="0"/>
              </w:rPr>
            </w:r>
          </w:p>
          <w:p w:rsidP="00000000" w:rsidRPr="00000000" w:rsidR="00000000" w:rsidDel="00000000" w:rsidRDefault="00000000">
            <w:pPr>
              <w:pStyle w:val="Heading2"/>
              <w:spacing w:lineRule="auto" w:before="15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sz w:val="44"/>
                <w:vertAlign w:val="baseline"/>
                <w:rtl w:val="0"/>
              </w:rPr>
              <w:t xml:space="preserve">Tip: Use this sidebar for fun facts</w:t>
            </w:r>
          </w:p>
          <w:p w:rsidP="00000000" w:rsidRPr="00000000" w:rsidR="00000000" w:rsidDel="00000000" w:rsidRDefault="00000000">
            <w:pPr>
              <w:spacing w:lineRule="auto" w:after="150" w:before="0"/>
              <w:ind w:left="150" w:firstLine="0" w:right="375"/>
              <w:contextualSpacing w:val="0"/>
            </w:pPr>
            <w:r w:rsidRPr="00000000" w:rsidR="00000000" w:rsidDel="00000000">
              <w:rPr>
                <w:vertAlign w:val="baseline"/>
                <w:rtl w:val="0"/>
              </w:rPr>
              <w:t xml:space="preserve">You can use this sidebar in a variety of ways:</w:t>
            </w:r>
          </w:p>
          <w:p w:rsidP="00000000" w:rsidRPr="00000000" w:rsidR="00000000" w:rsidDel="00000000" w:rsidRDefault="00000000">
            <w:pPr>
              <w:spacing w:lineRule="auto" w:after="150" w:before="0"/>
              <w:ind w:left="150" w:firstLine="0" w:right="375"/>
              <w:contextualSpacing w:val="0"/>
            </w:pPr>
            <w:r w:rsidRPr="00000000" w:rsidR="00000000" w:rsidDel="00000000">
              <w:rPr>
                <w:vertAlign w:val="baseline"/>
                <w:rtl w:val="0"/>
              </w:rPr>
              <w:t xml:space="preserve">You can highlight the most important event or milestone in the year.</w:t>
            </w:r>
          </w:p>
          <w:p w:rsidP="00000000" w:rsidRPr="00000000" w:rsidR="00000000" w:rsidDel="00000000" w:rsidRDefault="00000000">
            <w:pPr>
              <w:spacing w:lineRule="auto" w:after="150" w:before="0"/>
              <w:ind w:left="150" w:firstLine="0" w:right="375"/>
              <w:contextualSpacing w:val="0"/>
            </w:pPr>
            <w:r w:rsidRPr="00000000" w:rsidR="00000000" w:rsidDel="00000000">
              <w:rPr>
                <w:vertAlign w:val="baseline"/>
                <w:rtl w:val="0"/>
              </w:rPr>
              <w:t xml:space="preserve">Or add some fun facts or trivia about your family.</w:t>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p w:rsidP="00000000" w:rsidRPr="00000000" w:rsidR="00000000" w:rsidDel="00000000" w:rsidRDefault="00000000">
            <w:pPr>
              <w:spacing w:lineRule="auto" w:after="150" w:before="0"/>
              <w:ind w:left="150" w:firstLine="0" w:right="375"/>
              <w:contextualSpacing w:val="0"/>
            </w:pPr>
            <w:r w:rsidRPr="00000000" w:rsidR="00000000" w:rsidDel="00000000">
              <w:rPr>
                <w:rtl w:val="0"/>
              </w:rPr>
            </w:r>
          </w:p>
        </w:tc>
        <w:tc>
          <w:tcPr>
            <w:shd w:fill="ffffff"/>
            <w:tcMar>
              <w:top w:w="100.0" w:type="dxa"/>
              <w:left w:w="0.0" w:type="dxa"/>
              <w:bottom w:w="100.0" w:type="dxa"/>
              <w:right w:w="0.0" w:type="dxa"/>
            </w:tcMar>
          </w:tcPr>
          <w:p w:rsidP="00000000" w:rsidRPr="00000000" w:rsidR="00000000" w:rsidDel="00000000" w:rsidRDefault="00000000">
            <w:pPr>
              <w:spacing w:lineRule="auto" w:after="390" w:before="0"/>
              <w:ind w:left="0" w:firstLine="0" w:right="0"/>
              <w:contextualSpacing w:val="0"/>
              <w:jc w:val="center"/>
            </w:pPr>
            <w:r w:rsidRPr="00000000" w:rsidR="00000000" w:rsidDel="00000000">
              <w:drawing>
                <wp:inline distR="19050" distT="19050" distB="19050" distL="19050">
                  <wp:extent cy="2381250" cx="3810000"/>
                  <wp:docPr id="2" name="image01.jpg"/>
                  <a:graphic>
                    <a:graphicData uri="http://schemas.openxmlformats.org/drawingml/2006/picture">
                      <pic:pic>
                        <pic:nvPicPr>
                          <pic:cNvPr id="0" name="image01.jpg"/>
                          <pic:cNvPicPr preferRelativeResize="0"/>
                        </pic:nvPicPr>
                        <pic:blipFill>
                          <a:blip r:embed="rId6"/>
                          <a:stretch>
                            <a:fillRect/>
                          </a:stretch>
                        </pic:blipFill>
                        <pic:spPr>
                          <a:xfrm>
                            <a:ext cy="2381250" cx="3810000"/>
                          </a:xfrm>
                          <a:prstGeom prst="rect"/>
                        </pic:spPr>
                      </pic:pic>
                    </a:graphicData>
                  </a:graphic>
                </wp:inline>
              </w:drawing>
            </w:r>
            <w:r w:rsidRPr="00000000" w:rsidR="00000000" w:rsidDel="00000000">
              <w:rPr>
                <w:rtl w:val="0"/>
              </w:rPr>
            </w:r>
          </w:p>
          <w:p w:rsidP="00000000" w:rsidRPr="00000000" w:rsidR="00000000" w:rsidDel="00000000" w:rsidRDefault="00000000">
            <w:pPr>
              <w:pBdr>
                <w:top w:color="auto" w:space="1" w:val="single" w:sz="4"/>
              </w:pBdr>
            </w:pPr>
          </w:p>
          <w:p w:rsidP="00000000" w:rsidRPr="00000000" w:rsidR="00000000" w:rsidDel="00000000" w:rsidRDefault="00000000">
            <w:pPr>
              <w:pStyle w:val="Heading2"/>
              <w:spacing w:lineRule="auto" w:before="150"/>
              <w:contextualSpacing w:val="0"/>
            </w:pPr>
            <w:r w:rsidRPr="00000000" w:rsidR="00000000" w:rsidDel="00000000">
              <w:rPr>
                <w:vertAlign w:val="baseline"/>
                <w:rtl w:val="0"/>
              </w:rPr>
              <w:t xml:space="preserve">Writing a holiday newsletter</w:t>
            </w:r>
          </w:p>
          <w:p w:rsidP="00000000" w:rsidRPr="00000000" w:rsidR="00000000" w:rsidDel="00000000" w:rsidRDefault="00000000">
            <w:pPr>
              <w:spacing w:lineRule="auto" w:after="150" w:before="0"/>
              <w:ind w:left="0" w:firstLine="0" w:right="0"/>
              <w:contextualSpacing w:val="0"/>
            </w:pPr>
            <w:r w:rsidRPr="00000000" w:rsidR="00000000" w:rsidDel="00000000">
              <w:rPr>
                <w:vertAlign w:val="baseline"/>
                <w:rtl w:val="0"/>
              </w:rPr>
              <w:t xml:space="preserve">A holiday newsletter is a great way to keep in touch with your family and friends. You can share news, milestones, and photos from the past year and share warm wishes for the new year. You can use this template to create your holiday newsletter. Start by customizing the title of your newsletter at the top of the page. Here are some examples of titles that you can use: "Happy Holidays &amp; Best Wishes for the New Year", "The [Insert last name] Holiday Gazette", or "The [Insert Last Name] Family in 2008".</w:t>
            </w:r>
          </w:p>
          <w:p w:rsidP="00000000" w:rsidRPr="00000000" w:rsidR="00000000" w:rsidDel="00000000" w:rsidRDefault="00000000">
            <w:pPr>
              <w:pBdr>
                <w:top w:color="auto" w:space="1" w:val="single" w:sz="4"/>
              </w:pBdr>
            </w:pPr>
          </w:p>
          <w:p w:rsidP="00000000" w:rsidRPr="00000000" w:rsidR="00000000" w:rsidDel="00000000" w:rsidRDefault="00000000">
            <w:pPr>
              <w:pStyle w:val="Heading2"/>
              <w:spacing w:lineRule="auto" w:before="150"/>
              <w:contextualSpacing w:val="0"/>
            </w:pPr>
            <w:r w:rsidRPr="00000000" w:rsidR="00000000" w:rsidDel="00000000">
              <w:rPr>
                <w:vertAlign w:val="baseline"/>
                <w:rtl w:val="0"/>
              </w:rPr>
              <w:t xml:space="preserve">What to write about</w:t>
            </w:r>
          </w:p>
          <w:p w:rsidP="00000000" w:rsidRPr="00000000" w:rsidR="00000000" w:rsidDel="00000000" w:rsidRDefault="00000000">
            <w:pPr>
              <w:spacing w:lineRule="auto" w:after="150" w:before="0"/>
              <w:ind w:left="0" w:firstLine="0" w:right="0"/>
              <w:contextualSpacing w:val="0"/>
            </w:pPr>
            <w:r w:rsidRPr="00000000" w:rsidR="00000000" w:rsidDel="00000000">
              <w:rPr>
                <w:vertAlign w:val="baseline"/>
                <w:rtl w:val="0"/>
              </w:rPr>
              <w:t xml:space="preserve">Consider family milestones, vacations, birthdays, hobbies, new pets, funny anecdotes, graduations, and other significant changes in your lives during the year. Think about the people who will be reading your newsletter that may not have heard from you during the year... what would you like to tell them if you could see them in person? To help you come up with ideas, go through your e-mail inbox, your family's calendar, or digital photos for inspiration and ideas for what to write in your newsletter. Consider writing not only about what "happened to you" during the year, but also about your feelings and thoughts about those events.</w:t>
            </w:r>
          </w:p>
          <w:p w:rsidP="00000000" w:rsidRPr="00000000" w:rsidR="00000000" w:rsidDel="00000000" w:rsidRDefault="00000000">
            <w:pPr>
              <w:pBdr>
                <w:top w:color="auto" w:space="1" w:val="single" w:sz="4"/>
              </w:pBdr>
            </w:pPr>
          </w:p>
          <w:p w:rsidP="00000000" w:rsidRPr="00000000" w:rsidR="00000000" w:rsidDel="00000000" w:rsidRDefault="00000000">
            <w:pPr>
              <w:pStyle w:val="Heading2"/>
              <w:spacing w:lineRule="auto" w:before="150"/>
              <w:contextualSpacing w:val="0"/>
            </w:pPr>
            <w:r w:rsidRPr="00000000" w:rsidR="00000000" w:rsidDel="00000000">
              <w:rPr>
                <w:vertAlign w:val="baseline"/>
                <w:rtl w:val="0"/>
              </w:rPr>
              <w:t xml:space="preserve">Tip: Use humor and add funny stories</w:t>
            </w:r>
          </w:p>
          <w:p w:rsidP="00000000" w:rsidRPr="00000000" w:rsidR="00000000" w:rsidDel="00000000" w:rsidRDefault="00000000">
            <w:pPr>
              <w:spacing w:lineRule="auto" w:after="150" w:before="0"/>
              <w:ind w:left="0" w:firstLine="0" w:right="0"/>
              <w:contextualSpacing w:val="0"/>
            </w:pPr>
            <w:r w:rsidRPr="00000000" w:rsidR="00000000" w:rsidDel="00000000">
              <w:rPr>
                <w:vertAlign w:val="baseline"/>
                <w:rtl w:val="0"/>
              </w:rPr>
              <w:t xml:space="preserve">Keep the newsletter casual in tone and include anecdotes and funny stories that happened during the year. Laugh at yourself a bit.</w:t>
            </w:r>
          </w:p>
          <w:p w:rsidP="00000000" w:rsidRPr="00000000" w:rsidR="00000000" w:rsidDel="00000000" w:rsidRDefault="00000000">
            <w:pPr>
              <w:pBdr>
                <w:top w:color="auto" w:space="1" w:val="single" w:sz="4"/>
              </w:pBdr>
            </w:pPr>
          </w:p>
          <w:p w:rsidP="00000000" w:rsidRPr="00000000" w:rsidR="00000000" w:rsidDel="00000000" w:rsidRDefault="00000000">
            <w:pPr>
              <w:pStyle w:val="Heading2"/>
              <w:spacing w:lineRule="auto" w:before="150"/>
              <w:contextualSpacing w:val="0"/>
            </w:pPr>
            <w:r w:rsidRPr="00000000" w:rsidR="00000000" w:rsidDel="00000000">
              <w:rPr>
                <w:vertAlign w:val="baseline"/>
                <w:rtl w:val="0"/>
              </w:rPr>
              <w:t xml:space="preserve">Another Tip: Insert a personal photo</w:t>
            </w:r>
          </w:p>
          <w:p w:rsidP="00000000" w:rsidRPr="00000000" w:rsidR="00000000" w:rsidDel="00000000" w:rsidRDefault="00000000">
            <w:pPr>
              <w:spacing w:lineRule="auto" w:after="150" w:before="0"/>
              <w:ind w:left="0" w:firstLine="0" w:right="0"/>
              <w:contextualSpacing w:val="0"/>
            </w:pPr>
            <w:r w:rsidRPr="00000000" w:rsidR="00000000" w:rsidDel="00000000">
              <w:rPr>
                <w:vertAlign w:val="baseline"/>
                <w:rtl w:val="0"/>
              </w:rPr>
              <w:t xml:space="preserve">A great way to give your newsletter a personal touch is to include family photos. In this template, you can delete the example photo above and use Insert&gt;Picture... to insert your own photo in its place.</w:t>
            </w:r>
          </w:p>
        </w:tc>
      </w:tr>
    </w:tbl>
    <w:p w:rsidP="00000000" w:rsidRPr="00000000" w:rsidR="00000000" w:rsidDel="00000000" w:rsidRDefault="00000000">
      <w:r w:rsidRPr="00000000" w:rsidR="00000000" w:rsidDel="00000000">
        <w:br w:type="page"/>
      </w:r>
    </w:p>
    <w:p w:rsidP="00000000" w:rsidRPr="00000000" w:rsidR="00000000" w:rsidDel="00000000" w:rsidRDefault="00000000">
      <w:pPr>
        <w:pStyle w:val="Heading2"/>
        <w:spacing w:lineRule="auto" w:before="150"/>
        <w:contextualSpacing w:val="0"/>
      </w:pPr>
      <w:r w:rsidRPr="00000000" w:rsidR="00000000" w:rsidDel="00000000">
        <w:rPr>
          <w:rtl w:val="0"/>
        </w:rPr>
        <w:t xml:space="preserve">How to conclude your newsletter</w:t>
      </w:r>
    </w:p>
    <w:p w:rsidP="00000000" w:rsidRPr="00000000" w:rsidR="00000000" w:rsidDel="00000000" w:rsidRDefault="00000000">
      <w:pPr>
        <w:spacing w:lineRule="auto" w:after="240" w:before="0"/>
        <w:ind w:left="0" w:firstLine="0" w:right="0"/>
        <w:contextualSpacing w:val="0"/>
      </w:pPr>
      <w:r w:rsidRPr="00000000" w:rsidR="00000000" w:rsidDel="00000000">
        <w:rPr>
          <w:rtl w:val="0"/>
        </w:rPr>
        <w:t xml:space="preserve">Finish off your newsletter by wishing your family and friends a happy holidays and a prosperous new year. After you print your newsletter (File&gt;Print...), consider adding a hand-written message to show that you've taken the time to think specifically about the recipient.</w:t>
      </w:r>
    </w:p>
    <w:p w:rsidP="00000000" w:rsidRPr="00000000" w:rsidR="00000000" w:rsidDel="00000000" w:rsidRDefault="00000000">
      <w:pPr>
        <w:spacing w:lineRule="auto" w:after="240" w:before="0"/>
        <w:ind w:left="0" w:firstLine="0" w:right="0"/>
        <w:contextualSpacing w:val="0"/>
      </w:pPr>
      <w:r w:rsidRPr="00000000" w:rsidR="00000000" w:rsidDel="00000000">
        <w:rPr>
          <w:rtl w:val="0"/>
        </w:rPr>
      </w:r>
    </w:p>
    <w:p w:rsidP="00000000" w:rsidRPr="00000000" w:rsidR="00000000" w:rsidDel="00000000" w:rsidRDefault="00000000">
      <w:pPr>
        <w:spacing w:lineRule="auto" w:after="0" w:before="0"/>
        <w:ind w:left="0" w:firstLine="0" w:right="0"/>
        <w:contextualSpacing w:val="0"/>
      </w:pPr>
      <w:r w:rsidRPr="00000000" w:rsidR="00000000" w:rsidDel="00000000">
        <w:rPr>
          <w:rtl w:val="0"/>
        </w:rPr>
      </w:r>
    </w:p>
    <w:sectPr>
      <w:headerReference r:id="rId7" w:type="default"/>
      <w:footerReference r:id="rId8"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pBdr>
        <w:top w:color="auto" w:space="1" w:val="single" w:sz="4"/>
      </w:pBdr>
    </w:pPr>
  </w:p>
  <w:p w:rsidP="00000000" w:rsidRPr="00000000" w:rsidR="00000000" w:rsidDel="00000000" w:rsidRDefault="00000000">
    <w:pPr>
      <w:spacing w:lineRule="auto" w:after="240" w:before="0"/>
      <w:ind w:left="0" w:firstLine="0" w:right="0"/>
      <w:contextualSpacing w:val="0"/>
      <w:jc w:val="center"/>
    </w:pPr>
    <w:r w:rsidRPr="00000000" w:rsidR="00000000" w:rsidDel="00000000">
      <w:rPr>
        <w:rtl w:val="0"/>
      </w:rPr>
    </w:r>
  </w:p>
  <w:p w:rsidP="00000000" w:rsidRPr="00000000" w:rsidR="00000000" w:rsidDel="00000000" w:rsidRDefault="00000000">
    <w:pPr>
      <w:spacing w:lineRule="auto" w:after="150" w:before="150"/>
      <w:ind w:left="0" w:firstLine="0" w:right="0"/>
      <w:contextualSpacing w:val="0"/>
      <w:jc w:val="center"/>
    </w:pPr>
    <w:r w:rsidRPr="00000000" w:rsidR="00000000" w:rsidDel="00000000">
      <w:rPr>
        <w:rtl w:val="0"/>
      </w:rPr>
      <w:t xml:space="preserve">Page 1 of 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pStyle w:val="Heading1"/>
      <w:spacing w:lineRule="auto" w:after="240" w:before="240"/>
      <w:contextualSpacing w:val="0"/>
      <w:jc w:val="left"/>
    </w:pPr>
    <w:r w:rsidRPr="00000000" w:rsidR="00000000" w:rsidDel="00000000">
      <w:rPr>
        <w:rtl w:val="0"/>
      </w:rPr>
    </w:r>
  </w:p>
  <w:p w:rsidP="00000000" w:rsidRPr="00000000" w:rsidR="00000000" w:rsidDel="00000000" w:rsidRDefault="00000000">
    <w:pPr>
      <w:spacing w:lineRule="auto" w:after="150" w:before="0"/>
      <w:ind w:left="0" w:firstLine="0" w:right="0"/>
      <w:contextualSpacing w:val="0"/>
      <w:jc w:val="center"/>
    </w:pPr>
    <w:r w:rsidRPr="00000000" w:rsidR="00000000" w:rsidDel="00000000">
      <w:rPr>
        <w:rtl w:val="0"/>
      </w:rPr>
      <w:t xml:space="preserve">Happy Holidays from Our Family to Yours</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200" w:line="276" w:before="0"/>
      <w:ind w:left="0" w:firstLine="0" w:right="0"/>
      <w:contextualSpacing w:val="0"/>
      <w:jc w:val="left"/>
    </w:pP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90" w:line="240" w:before="90"/>
      <w:ind w:left="90" w:firstLine="0" w:right="90"/>
      <w:contextualSpacing w:val="1"/>
      <w:jc w:val="left"/>
    </w:pPr>
    <w:rPr>
      <w:rFonts w:cs="Times New Roman" w:hAnsi="Times New Roman" w:eastAsia="Times New Roman" w:ascii="Times New Roman"/>
      <w:color w:val="005500"/>
      <w:sz w:val="24"/>
    </w:rPr>
  </w:style>
  <w:style w:styleId="Heading1" w:type="paragraph">
    <w:name w:val="heading 1"/>
    <w:basedOn w:val="Normal"/>
    <w:next w:val="Normal"/>
    <w:pPr>
      <w:spacing w:lineRule="auto" w:after="150" w:before="0"/>
      <w:ind w:left="0" w:firstLine="0" w:right="0"/>
      <w:contextualSpacing w:val="1"/>
      <w:jc w:val="center"/>
    </w:pPr>
    <w:rPr>
      <w:b w:val="1"/>
      <w:i w:val="0"/>
      <w:sz w:val="38"/>
    </w:rPr>
  </w:style>
  <w:style w:styleId="Heading2" w:type="paragraph">
    <w:name w:val="heading 2"/>
    <w:basedOn w:val="Normal"/>
    <w:next w:val="Normal"/>
    <w:pPr>
      <w:spacing w:lineRule="auto" w:after="150" w:before="0"/>
      <w:ind w:left="0" w:firstLine="0" w:right="0"/>
      <w:contextualSpacing w:val="1"/>
    </w:pPr>
    <w:rPr>
      <w:b w:val="1"/>
      <w:i w:val="0"/>
      <w:color w:val="990000"/>
      <w:sz w:val="32"/>
    </w:rPr>
  </w:style>
  <w:style w:styleId="Heading3" w:type="paragraph">
    <w:name w:val="heading 3"/>
    <w:basedOn w:val="Normal"/>
    <w:next w:val="Normal"/>
    <w:pPr>
      <w:spacing w:lineRule="auto" w:after="150" w:before="0"/>
      <w:ind w:left="0" w:firstLine="0" w:right="0"/>
      <w:contextualSpacing w:val="1"/>
    </w:pPr>
    <w:rPr>
      <w:b w:val="1"/>
      <w:i w:val="0"/>
      <w:sz w:val="28"/>
    </w:rPr>
  </w:style>
  <w:style w:styleId="Heading4" w:type="paragraph">
    <w:name w:val="heading 4"/>
    <w:basedOn w:val="Normal"/>
    <w:next w:val="Normal"/>
    <w:pPr>
      <w:spacing w:lineRule="auto" w:after="255" w:before="255"/>
      <w:ind w:left="0" w:firstLine="0" w:right="0"/>
      <w:contextualSpacing w:val="1"/>
    </w:pPr>
    <w:rPr>
      <w:b w:val="1"/>
      <w:i w:val="0"/>
      <w:sz w:val="20"/>
    </w:rPr>
  </w:style>
  <w:style w:styleId="Heading5" w:type="paragraph">
    <w:name w:val="heading 5"/>
    <w:basedOn w:val="Normal"/>
    <w:next w:val="Normal"/>
    <w:pPr>
      <w:spacing w:lineRule="auto" w:after="255" w:before="255"/>
      <w:ind w:left="0" w:firstLine="0" w:right="0"/>
      <w:contextualSpacing w:val="1"/>
    </w:pPr>
    <w:rPr>
      <w:b w:val="1"/>
      <w:i w:val="0"/>
      <w:sz w:val="16"/>
    </w:rPr>
  </w:style>
  <w:style w:styleId="Heading6" w:type="paragraph">
    <w:name w:val="heading 6"/>
    <w:basedOn w:val="Normal"/>
    <w:next w:val="Normal"/>
    <w:pPr>
      <w:spacing w:lineRule="auto" w:after="360" w:before="360"/>
      <w:ind w:left="0" w:firstLine="0" w:right="0"/>
      <w:contextualSpacing w:val="1"/>
    </w:pPr>
    <w:rPr>
      <w:b w:val="1"/>
      <w:i w:val="0"/>
      <w:sz w:val="16"/>
    </w:rPr>
  </w:style>
  <w:style w:styleId="Title" w:type="paragraph">
    <w:name w:val="Title"/>
    <w:basedOn w:val="Normal"/>
    <w:next w:val="Normal"/>
    <w:pPr>
      <w:spacing w:lineRule="auto" w:after="120" w:before="480"/>
      <w:contextualSpacing w:val="1"/>
    </w:pPr>
    <w:rPr>
      <w:b w:val="1"/>
      <w:sz w:val="72"/>
    </w:rPr>
  </w:style>
  <w:style w:styleId="Subtitle" w:type="paragraph">
    <w:name w:val="Subtitle"/>
    <w:basedOn w:val="Normal"/>
    <w:next w:val="Normal"/>
    <w:pPr>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1.jpg" Type="http://schemas.openxmlformats.org/officeDocument/2006/relationships/image" Id="rId6"/><Relationship Target="media/image00.gif" Type="http://schemas.openxmlformats.org/officeDocument/2006/relationships/image" Id="rId5"/><Relationship Target="footer1.xml" Type="http://schemas.openxmlformats.org/officeDocument/2006/relationships/footer" Id="rId8"/><Relationship Target="header1.xml" Type="http://schemas.openxmlformats.org/officeDocument/2006/relationships/header"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 of Holiday Newsletter (Candy Cane Theme).docx</dc:title>
</cp:coreProperties>
</file>